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59" w:rsidRPr="009A1F6A" w:rsidRDefault="009A1F6A" w:rsidP="009A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6A">
        <w:rPr>
          <w:rFonts w:ascii="Times New Roman" w:hAnsi="Times New Roman" w:cs="Times New Roman"/>
          <w:sz w:val="28"/>
          <w:szCs w:val="28"/>
        </w:rPr>
        <w:t>Отчет об исполнении предписаний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9"/>
        <w:gridCol w:w="2522"/>
        <w:gridCol w:w="4052"/>
        <w:gridCol w:w="1672"/>
      </w:tblGrid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1F6A" w:rsidRPr="009A1F6A" w:rsidRDefault="009A1F6A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1F6A" w:rsidRPr="009A1F6A" w:rsidRDefault="009A1F6A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1F6A" w:rsidRPr="009A1F6A" w:rsidRDefault="009A1F6A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Учреждение; Орган, выдавший предписание; Предмет проверки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1F6A" w:rsidRPr="009A1F6A" w:rsidRDefault="009A1F6A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32115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Отдел надзорной деятельности по Великому Новгороду УНД ГУ МЧС России по Новгородской области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противопожарная безопасность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B32115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</w:p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–ревизионное управление Администрации Великого Новгорода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15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03-03-2021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Новгородское отделение Фонда социального страхования Российской Федерации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 правильности начисления и расходования взносов и средств ФСС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B32115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19-10-2020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требований санитарного законодательства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115" w:rsidRPr="00B32115" w:rsidRDefault="00B32115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A94516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A9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02-03-2020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A9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A9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требований санитарного законодательства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B32115" w:rsidP="00A9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4516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A9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02-03-2020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A9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A9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требований санитарного законодательства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B32115" w:rsidP="00A9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4516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B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Отдел надзорной деятельности по Великому Новгороду УНД ГУ МЧС России по Новгородской области</w:t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115">
              <w:rPr>
                <w:rFonts w:ascii="Times New Roman" w:hAnsi="Times New Roman" w:cs="Times New Roman"/>
                <w:sz w:val="24"/>
                <w:szCs w:val="24"/>
              </w:rPr>
              <w:br/>
              <w:t>противопожарн</w:t>
            </w:r>
            <w:bookmarkStart w:id="0" w:name="_GoBack"/>
            <w:bookmarkEnd w:id="0"/>
            <w:r w:rsidRPr="00B32115">
              <w:rPr>
                <w:rFonts w:ascii="Times New Roman" w:hAnsi="Times New Roman" w:cs="Times New Roman"/>
                <w:sz w:val="24"/>
                <w:szCs w:val="24"/>
              </w:rPr>
              <w:t>ая безопасность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4516" w:rsidRPr="00B32115" w:rsidRDefault="00A94516" w:rsidP="00B3211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B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665B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65B" w:rsidRDefault="0011665B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65B" w:rsidRDefault="0011665B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65B" w:rsidRDefault="0011665B" w:rsidP="001166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11665B" w:rsidRDefault="0011665B" w:rsidP="001166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санитарно-эпидемических </w:t>
            </w: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профилактике педикулеза</w:t>
            </w:r>
          </w:p>
          <w:p w:rsidR="0011665B" w:rsidRPr="009A1F6A" w:rsidRDefault="0011665B" w:rsidP="001166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65B" w:rsidRDefault="0011665B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11665B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65B" w:rsidRPr="002D1A14" w:rsidRDefault="0011665B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65B" w:rsidRPr="002D1A14" w:rsidRDefault="0011665B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65B" w:rsidRDefault="0011665B" w:rsidP="001166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11665B" w:rsidRDefault="0011665B" w:rsidP="001166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санитарно-эпидемических </w:t>
            </w: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профилактике коклюша</w:t>
            </w:r>
          </w:p>
          <w:p w:rsidR="0011665B" w:rsidRPr="009A1F6A" w:rsidRDefault="0011665B" w:rsidP="002D1A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65B" w:rsidRDefault="0011665B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2D1A14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1A14" w:rsidRPr="002D1A14" w:rsidRDefault="002D1A14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1A14" w:rsidRPr="002D1A14" w:rsidRDefault="002D1A14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1A14" w:rsidRDefault="002D1A14" w:rsidP="002D1A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2D1A14" w:rsidRDefault="002D1A14" w:rsidP="002D1A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A14" w:rsidRPr="009A1F6A" w:rsidRDefault="002D1A14" w:rsidP="002D1A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санитарного законодательства в летнем лагере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1A14" w:rsidRPr="009A1F6A" w:rsidRDefault="00392C16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64AE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Великого Новгорода</w:t>
            </w:r>
          </w:p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в сфере антитеррористической защищенности учреждения, а также безопасности пребывания несовершеннолетних в </w:t>
            </w: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C2811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нарушений</w:t>
            </w:r>
          </w:p>
        </w:tc>
      </w:tr>
      <w:tr w:rsidR="00D64AE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24.10.2017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Ростехнадзора по Новгородской области</w:t>
            </w:r>
          </w:p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на курсах повышения квалификации электротехнического персонала, приведение в соответствие схем электроснабжения фактическим эксплуатационным, устранение нарушений в электрощитках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C2811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E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2811" w:rsidRDefault="00DC2811" w:rsidP="00DC281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санитарного законодательства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E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2811" w:rsidRDefault="00DC2811" w:rsidP="00DC281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организацией проведения туберкулинодиагностики учащимися школы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C2811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E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2811" w:rsidRDefault="00DC2811" w:rsidP="00DC281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EE" w:rsidRDefault="00D64AEE" w:rsidP="00D64A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внебольничной пневмонии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C2811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E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64AE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2811" w:rsidRDefault="00DC2811" w:rsidP="00DC281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D64AEE" w:rsidRDefault="00D64AEE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EE" w:rsidRDefault="00D64AEE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образовательных услуг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4AEE" w:rsidRDefault="00DC2811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6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872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5872" w:rsidRDefault="00465872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5872" w:rsidRDefault="00465872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5872" w:rsidRDefault="00465872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надзору и контролю в сфере образования департамента образования и молодежной политики Новгородской области</w:t>
            </w:r>
          </w:p>
          <w:p w:rsidR="00465872" w:rsidRDefault="00465872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872" w:rsidRPr="009A1F6A" w:rsidRDefault="00465872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и (или) требований,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5872" w:rsidRDefault="00DC2811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29.06.2017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A67C9A" w:rsidRDefault="00A67C9A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143" w:rsidRPr="00914959" w:rsidRDefault="00BC177E" w:rsidP="00BC177E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санитарного законодательства в летнем лагере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BC58A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149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Великого Новгорода</w:t>
            </w:r>
          </w:p>
          <w:p w:rsidR="00044143" w:rsidRDefault="00044143" w:rsidP="009149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законодательства об антитеррористической защищенности</w:t>
            </w:r>
          </w:p>
          <w:p w:rsidR="00A67C9A" w:rsidRPr="009A1F6A" w:rsidRDefault="00A67C9A" w:rsidP="009149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A6022A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149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BC177E" w:rsidRDefault="00BC177E" w:rsidP="009149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(питьевая вода)</w:t>
            </w:r>
          </w:p>
          <w:p w:rsidR="00044143" w:rsidRPr="00914959" w:rsidRDefault="00044143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A67C9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="00A6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 w:rsidRPr="0091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>Отдел надзорной деятельности по Великому Новгороду УНД ГУ МЧС России по Новгородской области</w:t>
            </w:r>
          </w:p>
          <w:p w:rsidR="00A67C9A" w:rsidRDefault="00A67C9A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</w:p>
          <w:p w:rsidR="00044143" w:rsidRDefault="00DC2811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 w:rsidRPr="0091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>К</w:t>
            </w:r>
            <w:r w:rsidR="00044143" w:rsidRPr="0091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>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 xml:space="preserve"> </w:t>
            </w:r>
            <w:r w:rsidR="00044143" w:rsidRPr="0091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 xml:space="preserve"> устранения нарушений требований пожарной безопасности по предписанию от 05.05.2016 №78/1/1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A67C9A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нарушений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 xml:space="preserve">Государственная инспекция труда </w:t>
            </w:r>
          </w:p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 w:rsidRPr="0091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>документарная проверка соблюдения обязательных требований трудового законодательства иных нормативных правовых актов, содержащих нормы трудового права МАОУ «СОШ №31»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A67C9A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77E" w:rsidRDefault="00BC177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77E" w:rsidRDefault="00BC177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77E" w:rsidRDefault="00BC177E" w:rsidP="00BC177E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>Представление от 17.09.2016 Прокуратуры Великого Новгорода</w:t>
            </w:r>
          </w:p>
          <w:p w:rsidR="00BC177E" w:rsidRDefault="00BC177E" w:rsidP="00BC177E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>Отсутствие видеонаблюдения</w:t>
            </w:r>
          </w:p>
          <w:p w:rsidR="00BC177E" w:rsidRDefault="00BC177E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77E" w:rsidRDefault="00DC2811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частично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>Прокуратура Великого Новгорода</w:t>
            </w:r>
          </w:p>
          <w:p w:rsidR="00044143" w:rsidRDefault="00044143" w:rsidP="00A67C9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 w:rsidRPr="0091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 xml:space="preserve">Протест на  Пункт 6.1. раздела 6 Положения о библиотеке МАОУ "СОШ №31", утвержденного приказом директора №215 от </w:t>
            </w:r>
            <w:r w:rsidRPr="0091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lastRenderedPageBreak/>
              <w:t xml:space="preserve">22.12.2015г. </w:t>
            </w:r>
          </w:p>
          <w:p w:rsidR="00A67C9A" w:rsidRPr="00914959" w:rsidRDefault="00A67C9A" w:rsidP="00A67C9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05.05.2016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2811" w:rsidRDefault="00044143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 w:rsidRPr="0091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>Отдел надзорной деятельности по Великому Новгороду УНД ГУ МЧС России по Новгородской области</w:t>
            </w:r>
            <w:r w:rsidR="00DC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 xml:space="preserve"> </w:t>
            </w:r>
          </w:p>
          <w:p w:rsidR="00044143" w:rsidRPr="00914959" w:rsidRDefault="00DC2811" w:rsidP="009A1F6A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3F2"/>
              </w:rPr>
              <w:t>По шумовому уровню сигнала АПС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77E" w:rsidRDefault="00BC177E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Прокуратуры Великого Новгорода</w:t>
            </w:r>
            <w:r w:rsidRPr="0091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устранении нарушений законодательства в деятельности образовательной организации от 01.04.2016г. №7-30-2016г.</w:t>
            </w:r>
          </w:p>
          <w:p w:rsidR="00BC177E" w:rsidRDefault="00DC2811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177E" w:rsidRPr="00B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77E" w:rsidRPr="00BC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пребывания в Российской Федерации заявителя при приеме в образовательную организацию его ребенка, а также факта регистрации ребенка по месту жительства или по месту пребывания на закрепленной территории</w:t>
            </w:r>
          </w:p>
          <w:p w:rsidR="00044143" w:rsidRPr="00914959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03-03-2016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143" w:rsidRPr="009A1F6A" w:rsidRDefault="00044143" w:rsidP="00CE09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санитарных правил оборудования обеденного зала столовой мебелью с покрытием, позволяющим проводить обработку моющими и дезинфицирующими средствами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149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24-11-2015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Контрольно-ревизионное управление Администрации Великого Новгорода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выездная проверка средств субсидий, использованных на реализацию программы "Обеспечение реализации государственной программы Новгородской области "Развитие образования и молодежной политики в Новгородской области в 2014-2020 годы"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01-07-2015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по Новгородской области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санитарно-гигиенические условия школьного лагеря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15-05-2015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по Великому Новгороду УНД ГУ МЧС России по Новгородской области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внеплановая выездная проверка в отношении объекта защиты здания школы МАОУ "СОШ №31"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17-03-2015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субсидий из федерального бюджета на реализацию программы "Доступная среда"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заболеваемость педикулезом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11-09-2014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надзору и контролю в сфере образования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качество образования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21-07-2014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Великого Новгорода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по энергосбережению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21-07-2014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законодательства по энергосбережению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07-07-2014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санитарного законодательства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08-05-2014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санитарного законодательства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20-04-2014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по Великому Новгороду УНД ГУ МЧС России по Новгородской области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требований 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28-01-2014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Великого Новгорода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протест на локальные акты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BC177E" w:rsidRPr="009A1F6A" w:rsidTr="009A1F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20-12-2013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05.02.2014, 01.09.2014,16.01.2015</w:t>
            </w:r>
          </w:p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санитарного законодательства</w:t>
            </w:r>
          </w:p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полов в рекреациях основного здания</w:t>
            </w:r>
          </w:p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туалетов кабинами с дверями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частично</w:t>
            </w:r>
          </w:p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143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143" w:rsidRPr="009A1F6A" w:rsidRDefault="00044143" w:rsidP="009A1F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F6A" w:rsidRDefault="009A1F6A" w:rsidP="009A1F6A">
      <w:pPr>
        <w:shd w:val="clear" w:color="auto" w:fill="FFFFFF"/>
        <w:spacing w:after="0" w:line="300" w:lineRule="atLeast"/>
      </w:pPr>
    </w:p>
    <w:sectPr w:rsidR="009A1F6A" w:rsidSect="009A1F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1F6A"/>
    <w:rsid w:val="0001559D"/>
    <w:rsid w:val="000166D3"/>
    <w:rsid w:val="0003074C"/>
    <w:rsid w:val="00044143"/>
    <w:rsid w:val="00096841"/>
    <w:rsid w:val="0011665B"/>
    <w:rsid w:val="001C7275"/>
    <w:rsid w:val="00293873"/>
    <w:rsid w:val="002D1A14"/>
    <w:rsid w:val="002D76A4"/>
    <w:rsid w:val="002E518D"/>
    <w:rsid w:val="00392C16"/>
    <w:rsid w:val="0043109F"/>
    <w:rsid w:val="00465872"/>
    <w:rsid w:val="004F16AF"/>
    <w:rsid w:val="0056304F"/>
    <w:rsid w:val="005E5868"/>
    <w:rsid w:val="00603877"/>
    <w:rsid w:val="00660C59"/>
    <w:rsid w:val="006D4C19"/>
    <w:rsid w:val="00700D90"/>
    <w:rsid w:val="00751ACA"/>
    <w:rsid w:val="007F7939"/>
    <w:rsid w:val="00801CAC"/>
    <w:rsid w:val="0083685F"/>
    <w:rsid w:val="008770BD"/>
    <w:rsid w:val="00891FC2"/>
    <w:rsid w:val="008F57D5"/>
    <w:rsid w:val="008F6FE2"/>
    <w:rsid w:val="0090100E"/>
    <w:rsid w:val="00914959"/>
    <w:rsid w:val="009449DF"/>
    <w:rsid w:val="00945D70"/>
    <w:rsid w:val="009A1F6A"/>
    <w:rsid w:val="00A6022A"/>
    <w:rsid w:val="00A67C9A"/>
    <w:rsid w:val="00A94516"/>
    <w:rsid w:val="00B0150D"/>
    <w:rsid w:val="00B15E39"/>
    <w:rsid w:val="00B20E6F"/>
    <w:rsid w:val="00B32115"/>
    <w:rsid w:val="00B61E53"/>
    <w:rsid w:val="00BA5687"/>
    <w:rsid w:val="00BA570B"/>
    <w:rsid w:val="00BB3B72"/>
    <w:rsid w:val="00BC177E"/>
    <w:rsid w:val="00BE12DF"/>
    <w:rsid w:val="00C27AF1"/>
    <w:rsid w:val="00C85110"/>
    <w:rsid w:val="00CD5158"/>
    <w:rsid w:val="00CE0901"/>
    <w:rsid w:val="00D64AEE"/>
    <w:rsid w:val="00D96FD7"/>
    <w:rsid w:val="00DC2811"/>
    <w:rsid w:val="00DE3678"/>
    <w:rsid w:val="00E1224E"/>
    <w:rsid w:val="00E40024"/>
    <w:rsid w:val="00E8784F"/>
    <w:rsid w:val="00F00C7C"/>
    <w:rsid w:val="00F4791A"/>
    <w:rsid w:val="00F50137"/>
    <w:rsid w:val="00F9304A"/>
    <w:rsid w:val="00FB1FF3"/>
    <w:rsid w:val="00FB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2017-08-10T14:03:00Z</cp:lastPrinted>
  <dcterms:created xsi:type="dcterms:W3CDTF">2023-02-02T11:47:00Z</dcterms:created>
  <dcterms:modified xsi:type="dcterms:W3CDTF">2023-02-02T11:47:00Z</dcterms:modified>
</cp:coreProperties>
</file>